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A3414" w14:textId="77777777" w:rsidR="00C96A53" w:rsidRPr="00B15875" w:rsidRDefault="00C96A53">
      <w:pPr>
        <w:rPr>
          <w:rFonts w:ascii="Verdana" w:hAnsi="Verdana"/>
        </w:rPr>
      </w:pPr>
    </w:p>
    <w:tbl>
      <w:tblPr>
        <w:tblW w:w="11199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693"/>
        <w:gridCol w:w="3686"/>
      </w:tblGrid>
      <w:tr w:rsidR="00B15875" w:rsidRPr="00B15875" w14:paraId="7B095221" w14:textId="77777777" w:rsidTr="00B15875">
        <w:trPr>
          <w:trHeight w:val="434"/>
        </w:trPr>
        <w:tc>
          <w:tcPr>
            <w:tcW w:w="11199" w:type="dxa"/>
            <w:gridSpan w:val="4"/>
          </w:tcPr>
          <w:p w14:paraId="058C9552" w14:textId="33A5080B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27" w:right="3518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INFORME DE ACTIVIDADES </w:t>
            </w:r>
            <w:r w:rsidR="008C6CD7">
              <w:rPr>
                <w:rFonts w:ascii="Verdana" w:eastAsia="Verdana" w:hAnsi="Verdana" w:cs="Verdana"/>
                <w:b/>
                <w:bCs/>
                <w:color w:val="000000"/>
              </w:rPr>
              <w:t>N</w:t>
            </w:r>
            <w:r w:rsidR="004D28E0">
              <w:rPr>
                <w:rFonts w:ascii="Verdana" w:eastAsia="Verdana" w:hAnsi="Verdana" w:cs="Verdana"/>
                <w:b/>
                <w:bCs/>
                <w:color w:val="000000"/>
              </w:rPr>
              <w:t>01</w:t>
            </w:r>
          </w:p>
          <w:p w14:paraId="7D492B26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27" w:right="3518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</w:tc>
      </w:tr>
      <w:tr w:rsidR="00B15875" w:rsidRPr="00B15875" w14:paraId="4197959F" w14:textId="77777777" w:rsidTr="00B15875">
        <w:trPr>
          <w:trHeight w:val="407"/>
        </w:trPr>
        <w:tc>
          <w:tcPr>
            <w:tcW w:w="11199" w:type="dxa"/>
            <w:gridSpan w:val="4"/>
            <w:shd w:val="clear" w:color="auto" w:fill="D9D9D9"/>
          </w:tcPr>
          <w:p w14:paraId="2FA0A99C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12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color w:val="000000"/>
              </w:rPr>
              <w:t xml:space="preserve">1. </w:t>
            </w: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DATOS GENERALES</w:t>
            </w:r>
          </w:p>
        </w:tc>
      </w:tr>
      <w:tr w:rsidR="00B15875" w:rsidRPr="00B15875" w14:paraId="37779F78" w14:textId="77777777" w:rsidTr="00B15875">
        <w:trPr>
          <w:trHeight w:val="431"/>
        </w:trPr>
        <w:tc>
          <w:tcPr>
            <w:tcW w:w="4820" w:type="dxa"/>
            <w:gridSpan w:val="2"/>
          </w:tcPr>
          <w:p w14:paraId="6F53C755" w14:textId="79E99329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FECHA DE INFORME: </w:t>
            </w:r>
          </w:p>
        </w:tc>
        <w:tc>
          <w:tcPr>
            <w:tcW w:w="6379" w:type="dxa"/>
            <w:gridSpan w:val="2"/>
          </w:tcPr>
          <w:p w14:paraId="7C12E829" w14:textId="21A894CE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</w:rPr>
              <w:t xml:space="preserve">DEL 1 AL </w:t>
            </w:r>
            <w:r w:rsidR="004D28E0">
              <w:rPr>
                <w:rFonts w:ascii="Verdana" w:eastAsia="Verdana" w:hAnsi="Verdana" w:cs="Verdana"/>
                <w:b/>
                <w:bCs/>
              </w:rPr>
              <w:t>28</w:t>
            </w:r>
            <w:r w:rsidRPr="00B15875">
              <w:rPr>
                <w:rFonts w:ascii="Verdana" w:eastAsia="Verdana" w:hAnsi="Verdana" w:cs="Verdana"/>
                <w:b/>
                <w:bCs/>
              </w:rPr>
              <w:t xml:space="preserve"> DE </w:t>
            </w:r>
            <w:r w:rsidR="004D28E0">
              <w:rPr>
                <w:rFonts w:ascii="Verdana" w:eastAsia="Verdana" w:hAnsi="Verdana" w:cs="Verdana"/>
                <w:b/>
                <w:bCs/>
              </w:rPr>
              <w:t>FEBRERO</w:t>
            </w:r>
            <w:r w:rsidRPr="00B15875">
              <w:rPr>
                <w:rFonts w:ascii="Verdana" w:eastAsia="Verdana" w:hAnsi="Verdana" w:cs="Verdana"/>
                <w:b/>
                <w:bCs/>
              </w:rPr>
              <w:t xml:space="preserve"> DE </w:t>
            </w:r>
            <w:r w:rsidR="004D28E0">
              <w:rPr>
                <w:rFonts w:ascii="Verdana" w:eastAsia="Verdana" w:hAnsi="Verdana" w:cs="Verdana"/>
                <w:b/>
                <w:bCs/>
              </w:rPr>
              <w:t>2026</w:t>
            </w:r>
          </w:p>
          <w:p w14:paraId="7C615677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3D3F10E3" w14:textId="4467E008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PAGO: </w:t>
            </w:r>
            <w:r w:rsidR="0053640C">
              <w:rPr>
                <w:rFonts w:ascii="Verdana" w:eastAsia="Verdana" w:hAnsi="Verdana" w:cs="Verdana"/>
                <w:b/>
                <w:bCs/>
                <w:color w:val="000000"/>
              </w:rPr>
              <w:t>1</w:t>
            </w:r>
            <w:r w:rsidRPr="00B15875">
              <w:rPr>
                <w:rFonts w:ascii="Verdana" w:eastAsia="Verdana" w:hAnsi="Verdana" w:cs="Verdana"/>
                <w:color w:val="000000"/>
              </w:rPr>
              <w:t xml:space="preserve"> de </w:t>
            </w:r>
            <w:r w:rsidRPr="00B15875">
              <w:rPr>
                <w:rFonts w:ascii="Verdana" w:eastAsia="Verdana" w:hAnsi="Verdana" w:cs="Verdana"/>
              </w:rPr>
              <w:t>6</w:t>
            </w:r>
          </w:p>
        </w:tc>
      </w:tr>
      <w:tr w:rsidR="00B15875" w:rsidRPr="00B15875" w14:paraId="30848250" w14:textId="77777777" w:rsidTr="00B15875">
        <w:trPr>
          <w:trHeight w:val="865"/>
        </w:trPr>
        <w:tc>
          <w:tcPr>
            <w:tcW w:w="4820" w:type="dxa"/>
            <w:gridSpan w:val="2"/>
          </w:tcPr>
          <w:p w14:paraId="032D919E" w14:textId="5A4ADF3D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CONTRATO N°:</w:t>
            </w:r>
            <w:r w:rsidR="004D28E0">
              <w:rPr>
                <w:rFonts w:ascii="Verdana" w:eastAsia="Verdana" w:hAnsi="Verdana" w:cs="Verdana"/>
                <w:b/>
                <w:bCs/>
                <w:color w:val="000000"/>
              </w:rPr>
              <w:t xml:space="preserve"> 130</w:t>
            </w:r>
          </w:p>
        </w:tc>
        <w:tc>
          <w:tcPr>
            <w:tcW w:w="6379" w:type="dxa"/>
            <w:gridSpan w:val="2"/>
          </w:tcPr>
          <w:p w14:paraId="063817C5" w14:textId="02212B0E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b/>
                <w:bCs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RESERVA PRESUPUESTAL</w:t>
            </w:r>
            <w:r w:rsidRPr="00B15875">
              <w:rPr>
                <w:rFonts w:ascii="Verdana" w:eastAsia="Verdana" w:hAnsi="Verdana" w:cs="Verdana"/>
                <w:b/>
                <w:bCs/>
              </w:rPr>
              <w:t xml:space="preserve"> NÚMERO: </w:t>
            </w:r>
            <w:r w:rsidR="004D28E0">
              <w:rPr>
                <w:rFonts w:ascii="Verdana" w:eastAsia="Verdana" w:hAnsi="Verdana" w:cs="Verdana"/>
                <w:b/>
                <w:bCs/>
              </w:rPr>
              <w:t>133 DE 26 DE ENERO DEL 2026</w:t>
            </w:r>
          </w:p>
          <w:p w14:paraId="30F48AFB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B15875" w:rsidRPr="00B15875" w14:paraId="1E4F3E88" w14:textId="77777777" w:rsidTr="00B15875">
        <w:trPr>
          <w:trHeight w:val="866"/>
        </w:trPr>
        <w:tc>
          <w:tcPr>
            <w:tcW w:w="4820" w:type="dxa"/>
            <w:gridSpan w:val="2"/>
          </w:tcPr>
          <w:p w14:paraId="6687F810" w14:textId="7AA475F8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ADICIÓN EN TIEMPO: </w:t>
            </w:r>
            <w:r w:rsidR="0053640C">
              <w:rPr>
                <w:rFonts w:ascii="Verdana" w:eastAsia="Verdana" w:hAnsi="Verdana" w:cs="Verdana"/>
                <w:b/>
                <w:bCs/>
                <w:color w:val="000000"/>
              </w:rPr>
              <w:t>N/A</w:t>
            </w:r>
          </w:p>
        </w:tc>
        <w:tc>
          <w:tcPr>
            <w:tcW w:w="6379" w:type="dxa"/>
            <w:gridSpan w:val="2"/>
          </w:tcPr>
          <w:p w14:paraId="09445A77" w14:textId="33E8DFF0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ADICIÓN EN VALOR: </w:t>
            </w:r>
            <w:r w:rsidR="0053640C">
              <w:rPr>
                <w:rFonts w:ascii="Verdana" w:eastAsia="Verdana" w:hAnsi="Verdana" w:cs="Verdana"/>
                <w:b/>
                <w:bCs/>
                <w:color w:val="000000"/>
              </w:rPr>
              <w:t>N/A</w:t>
            </w:r>
          </w:p>
        </w:tc>
      </w:tr>
      <w:tr w:rsidR="00B15875" w:rsidRPr="00B15875" w14:paraId="30B485B1" w14:textId="77777777" w:rsidTr="00B15875">
        <w:trPr>
          <w:trHeight w:val="1058"/>
        </w:trPr>
        <w:tc>
          <w:tcPr>
            <w:tcW w:w="4820" w:type="dxa"/>
            <w:gridSpan w:val="2"/>
          </w:tcPr>
          <w:p w14:paraId="611E9CD4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PLAZO DE </w:t>
            </w:r>
            <w:r w:rsidRPr="00B15875">
              <w:rPr>
                <w:rFonts w:ascii="Verdana" w:eastAsia="Verdana" w:hAnsi="Verdana" w:cs="Verdana"/>
                <w:b/>
                <w:bCs/>
              </w:rPr>
              <w:t>EJECUCIÓN</w:t>
            </w: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: </w:t>
            </w:r>
          </w:p>
          <w:p w14:paraId="6E735E69" w14:textId="23C2FE1A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2"/>
              </w:tabs>
              <w:spacing w:before="181"/>
              <w:ind w:left="69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DESDE: </w:t>
            </w:r>
            <w:r w:rsidR="004D28E0">
              <w:rPr>
                <w:rFonts w:ascii="Verdana" w:eastAsia="Verdana" w:hAnsi="Verdana" w:cs="Verdana"/>
                <w:b/>
                <w:bCs/>
                <w:color w:val="000000"/>
              </w:rPr>
              <w:t>27 DE ENERO DEL 2026</w:t>
            </w:r>
          </w:p>
          <w:p w14:paraId="5AF9C37A" w14:textId="5D01765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2"/>
              </w:tabs>
              <w:spacing w:before="181"/>
              <w:ind w:left="69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HASTA: </w:t>
            </w:r>
            <w:r w:rsidR="004D28E0">
              <w:rPr>
                <w:rFonts w:ascii="Verdana" w:eastAsia="Verdana" w:hAnsi="Verdana" w:cs="Verdana"/>
                <w:b/>
                <w:bCs/>
                <w:color w:val="000000"/>
              </w:rPr>
              <w:t>30 DE JUNIO DEL 2026</w:t>
            </w:r>
          </w:p>
          <w:p w14:paraId="3ACCF75D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2"/>
              </w:tabs>
              <w:spacing w:before="181"/>
              <w:ind w:left="69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6379" w:type="dxa"/>
            <w:gridSpan w:val="2"/>
          </w:tcPr>
          <w:p w14:paraId="643A6EAB" w14:textId="1F4D55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CUENTA BANCARIA: </w:t>
            </w:r>
            <w:bookmarkStart w:id="0" w:name="_Hlk223004845"/>
            <w:r w:rsidR="007138DF">
              <w:rPr>
                <w:rFonts w:ascii="Verdana" w:hAnsi="Verdana"/>
                <w:b/>
                <w:bCs/>
                <w:color w:val="000000"/>
              </w:rPr>
              <w:t>485030036305</w:t>
            </w:r>
            <w:bookmarkEnd w:id="0"/>
          </w:p>
        </w:tc>
      </w:tr>
      <w:tr w:rsidR="00B15875" w:rsidRPr="00B15875" w14:paraId="09AC0E9E" w14:textId="77777777" w:rsidTr="00B15875">
        <w:trPr>
          <w:trHeight w:val="834"/>
        </w:trPr>
        <w:tc>
          <w:tcPr>
            <w:tcW w:w="4820" w:type="dxa"/>
            <w:gridSpan w:val="2"/>
          </w:tcPr>
          <w:p w14:paraId="18799C8A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432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NOMBRE CONTRATISTA</w:t>
            </w:r>
            <w:r w:rsidRPr="00B15875">
              <w:rPr>
                <w:rFonts w:ascii="Verdana" w:eastAsia="Verdana" w:hAnsi="Verdana" w:cs="Verdana"/>
                <w:color w:val="000000"/>
              </w:rPr>
              <w:t xml:space="preserve">: </w:t>
            </w:r>
          </w:p>
          <w:p w14:paraId="0C770751" w14:textId="15CC239C" w:rsidR="00B15875" w:rsidRPr="00B15875" w:rsidRDefault="004D28E0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432"/>
              <w:rPr>
                <w:rFonts w:ascii="Verdana" w:eastAsia="Verdana" w:hAnsi="Verdana" w:cs="Verdana"/>
                <w:b/>
                <w:bCs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MAYRA JULIETH RODRIGUEZ ARANDA</w:t>
            </w:r>
          </w:p>
          <w:p w14:paraId="4D607635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432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6379" w:type="dxa"/>
            <w:gridSpan w:val="2"/>
          </w:tcPr>
          <w:p w14:paraId="08A3A98C" w14:textId="1570D87B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rPr>
                <w:rFonts w:ascii="Verdana" w:eastAsia="Verdana" w:hAnsi="Verdana" w:cs="Verdana"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DOCUMENTO DE IDENTIDAD: </w:t>
            </w:r>
            <w:r w:rsidR="004D28E0">
              <w:rPr>
                <w:rFonts w:ascii="Verdana" w:eastAsia="Verdana" w:hAnsi="Verdana" w:cs="Verdana"/>
                <w:b/>
                <w:bCs/>
              </w:rPr>
              <w:t>1121892177</w:t>
            </w:r>
          </w:p>
        </w:tc>
      </w:tr>
      <w:tr w:rsidR="00B15875" w:rsidRPr="00B15875" w14:paraId="700C2A48" w14:textId="77777777" w:rsidTr="00B15875">
        <w:trPr>
          <w:trHeight w:val="434"/>
        </w:trPr>
        <w:tc>
          <w:tcPr>
            <w:tcW w:w="11199" w:type="dxa"/>
            <w:gridSpan w:val="4"/>
            <w:shd w:val="clear" w:color="auto" w:fill="D9D9D9"/>
          </w:tcPr>
          <w:p w14:paraId="28B98410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36" w:right="3166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</w:rPr>
              <w:t>2.INFORMACIÓN</w:t>
            </w: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 xml:space="preserve"> FINANCIERA</w:t>
            </w:r>
          </w:p>
        </w:tc>
      </w:tr>
      <w:tr w:rsidR="00B15875" w:rsidRPr="00B15875" w14:paraId="252FEBCE" w14:textId="77777777" w:rsidTr="00B15875">
        <w:trPr>
          <w:trHeight w:val="705"/>
        </w:trPr>
        <w:tc>
          <w:tcPr>
            <w:tcW w:w="4820" w:type="dxa"/>
            <w:gridSpan w:val="2"/>
          </w:tcPr>
          <w:p w14:paraId="1DBF0F82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268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VALOR TOTAL DEL CONTRATO INCLUIDAS ADICIONES:</w:t>
            </w:r>
          </w:p>
        </w:tc>
        <w:tc>
          <w:tcPr>
            <w:tcW w:w="6379" w:type="dxa"/>
            <w:gridSpan w:val="2"/>
          </w:tcPr>
          <w:p w14:paraId="45C2B1BD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23" w:right="281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9296C63" w14:textId="41D33CA2" w:rsidR="00B15875" w:rsidRPr="00B15875" w:rsidRDefault="004D28E0" w:rsidP="00B15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12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23.250.000</w:t>
            </w:r>
          </w:p>
        </w:tc>
      </w:tr>
      <w:tr w:rsidR="00B15875" w:rsidRPr="00B15875" w14:paraId="031FC6A1" w14:textId="77777777" w:rsidTr="00B15875">
        <w:trPr>
          <w:trHeight w:val="613"/>
        </w:trPr>
        <w:tc>
          <w:tcPr>
            <w:tcW w:w="4820" w:type="dxa"/>
            <w:gridSpan w:val="2"/>
          </w:tcPr>
          <w:p w14:paraId="3A760F82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VALOR A PAGAR:</w:t>
            </w:r>
          </w:p>
        </w:tc>
        <w:tc>
          <w:tcPr>
            <w:tcW w:w="6379" w:type="dxa"/>
            <w:gridSpan w:val="2"/>
          </w:tcPr>
          <w:p w14:paraId="29C54F33" w14:textId="527DC1A5" w:rsidR="0022356C" w:rsidRPr="0022356C" w:rsidRDefault="0022356C" w:rsidP="002235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12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4.188.400</w:t>
            </w:r>
          </w:p>
          <w:p w14:paraId="5E3DC79D" w14:textId="5F8CF054" w:rsidR="00B15875" w:rsidRPr="00B15875" w:rsidRDefault="00B15875" w:rsidP="00B15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12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B15875" w:rsidRPr="00B15875" w14:paraId="671E8670" w14:textId="77777777" w:rsidTr="00B15875">
        <w:trPr>
          <w:trHeight w:val="981"/>
        </w:trPr>
        <w:tc>
          <w:tcPr>
            <w:tcW w:w="4820" w:type="dxa"/>
            <w:gridSpan w:val="2"/>
          </w:tcPr>
          <w:p w14:paraId="7513B3E0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4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PAGOS ACUMULADOS INCLUIDOS EL PRESENTE PAGO:</w:t>
            </w:r>
          </w:p>
        </w:tc>
        <w:tc>
          <w:tcPr>
            <w:tcW w:w="6379" w:type="dxa"/>
            <w:gridSpan w:val="2"/>
          </w:tcPr>
          <w:p w14:paraId="0FE88AB9" w14:textId="5D32546D" w:rsidR="00B15875" w:rsidRPr="00B15875" w:rsidRDefault="008C6CD7" w:rsidP="00B15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12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0</w:t>
            </w:r>
          </w:p>
        </w:tc>
      </w:tr>
      <w:tr w:rsidR="00B15875" w:rsidRPr="00B15875" w14:paraId="1CB146B7" w14:textId="77777777" w:rsidTr="00B15875">
        <w:trPr>
          <w:trHeight w:val="736"/>
        </w:trPr>
        <w:tc>
          <w:tcPr>
            <w:tcW w:w="4820" w:type="dxa"/>
            <w:gridSpan w:val="2"/>
          </w:tcPr>
          <w:p w14:paraId="19186F79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VALOR PENDIENTE POR PAGAR:</w:t>
            </w:r>
          </w:p>
        </w:tc>
        <w:tc>
          <w:tcPr>
            <w:tcW w:w="6379" w:type="dxa"/>
            <w:gridSpan w:val="2"/>
          </w:tcPr>
          <w:p w14:paraId="5979474D" w14:textId="135DA253" w:rsidR="00B15875" w:rsidRPr="00B15875" w:rsidRDefault="0022356C" w:rsidP="00B15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12"/>
              <w:rPr>
                <w:rFonts w:ascii="Verdana" w:eastAsia="Verdana" w:hAnsi="Verdana" w:cs="Verdana"/>
                <w:color w:val="000000"/>
              </w:rPr>
            </w:pPr>
            <w:r w:rsidRPr="0022356C">
              <w:rPr>
                <w:rFonts w:ascii="Verdana" w:eastAsia="Verdana" w:hAnsi="Verdana" w:cs="Verdana"/>
                <w:color w:val="000000"/>
              </w:rPr>
              <w:t>19.061.600</w:t>
            </w:r>
          </w:p>
        </w:tc>
      </w:tr>
      <w:tr w:rsidR="00B15875" w:rsidRPr="00B15875" w14:paraId="43BD9658" w14:textId="77777777" w:rsidTr="00B15875">
        <w:trPr>
          <w:trHeight w:val="979"/>
        </w:trPr>
        <w:tc>
          <w:tcPr>
            <w:tcW w:w="4820" w:type="dxa"/>
            <w:gridSpan w:val="2"/>
          </w:tcPr>
          <w:p w14:paraId="57F2A9FA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389"/>
              <w:jc w:val="both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NUMERO DE LA PLANILLA DE SEGURIDAD SOCIAL Y VALOR DE ELLA</w:t>
            </w:r>
          </w:p>
        </w:tc>
        <w:tc>
          <w:tcPr>
            <w:tcW w:w="6379" w:type="dxa"/>
            <w:gridSpan w:val="2"/>
          </w:tcPr>
          <w:p w14:paraId="136FD150" w14:textId="24092554" w:rsidR="00B15875" w:rsidRPr="00B15875" w:rsidRDefault="007138DF" w:rsidP="007138DF">
            <w:pPr>
              <w:pStyle w:val="Sinespaciado"/>
            </w:pPr>
            <w:r w:rsidRPr="007138DF">
              <w:t>9499489290</w:t>
            </w:r>
            <w:r>
              <w:t xml:space="preserve"> $</w:t>
            </w:r>
            <w:r w:rsidR="008B15FD">
              <w:t>541.800</w:t>
            </w:r>
          </w:p>
        </w:tc>
      </w:tr>
      <w:tr w:rsidR="00B15875" w:rsidRPr="00B15875" w14:paraId="64926AB8" w14:textId="77777777" w:rsidTr="00B15875">
        <w:trPr>
          <w:trHeight w:val="431"/>
        </w:trPr>
        <w:tc>
          <w:tcPr>
            <w:tcW w:w="11199" w:type="dxa"/>
            <w:gridSpan w:val="4"/>
            <w:shd w:val="clear" w:color="auto" w:fill="D9D9D9"/>
          </w:tcPr>
          <w:p w14:paraId="5B3D9538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29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3.INFORME DE ACTIVIDADES</w:t>
            </w:r>
          </w:p>
        </w:tc>
      </w:tr>
      <w:tr w:rsidR="00B15875" w:rsidRPr="00B15875" w14:paraId="253AD71C" w14:textId="77777777" w:rsidTr="00B15875">
        <w:trPr>
          <w:trHeight w:val="707"/>
        </w:trPr>
        <w:tc>
          <w:tcPr>
            <w:tcW w:w="3686" w:type="dxa"/>
          </w:tcPr>
          <w:p w14:paraId="60150BD4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5"/>
              <w:jc w:val="both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lastRenderedPageBreak/>
              <w:t>Obligación Contractual</w:t>
            </w:r>
          </w:p>
        </w:tc>
        <w:tc>
          <w:tcPr>
            <w:tcW w:w="3827" w:type="dxa"/>
            <w:gridSpan w:val="2"/>
          </w:tcPr>
          <w:p w14:paraId="2273AEF1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7" w:right="600" w:hanging="47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Actividades Realizadas</w:t>
            </w:r>
          </w:p>
          <w:p w14:paraId="4B0B0EBE" w14:textId="77777777" w:rsidR="00B15875" w:rsidRP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7" w:right="600" w:hanging="47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</w:tc>
        <w:tc>
          <w:tcPr>
            <w:tcW w:w="3686" w:type="dxa"/>
          </w:tcPr>
          <w:p w14:paraId="02417BE6" w14:textId="77777777" w:rsidR="00B15875" w:rsidRPr="00B15875" w:rsidRDefault="00B15875" w:rsidP="00B15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76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B15875">
              <w:rPr>
                <w:rFonts w:ascii="Verdana" w:eastAsia="Verdana" w:hAnsi="Verdana" w:cs="Verdana"/>
                <w:b/>
                <w:bCs/>
                <w:color w:val="000000"/>
              </w:rPr>
              <w:t>Evidencias</w:t>
            </w:r>
          </w:p>
        </w:tc>
      </w:tr>
      <w:tr w:rsidR="00B15875" w:rsidRPr="00B15875" w14:paraId="7409B445" w14:textId="77777777" w:rsidTr="00B15875">
        <w:trPr>
          <w:trHeight w:val="707"/>
        </w:trPr>
        <w:tc>
          <w:tcPr>
            <w:tcW w:w="3686" w:type="dxa"/>
          </w:tcPr>
          <w:p w14:paraId="5D5B1B9F" w14:textId="49EB4948" w:rsidR="00B15875" w:rsidRPr="007F2958" w:rsidRDefault="0053640C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5"/>
              <w:jc w:val="both"/>
              <w:rPr>
                <w:rFonts w:eastAsia="Verdana"/>
                <w:color w:val="000000"/>
              </w:rPr>
            </w:pPr>
            <w:r w:rsidRPr="007F2958">
              <w:rPr>
                <w:rFonts w:eastAsia="Verdana"/>
                <w:color w:val="000000"/>
              </w:rPr>
              <w:t>1.  Estudiar, clasificar, revisar y tramitar las mutaciones de oficina y de terreno dentro de las áreas de actualización y conservación catastral conforme a la resolución 1040 de 2023 del igac, los requerimientos del sistema catastral bcgs y los manuales de procedimientos catastrales.</w:t>
            </w:r>
          </w:p>
        </w:tc>
        <w:tc>
          <w:tcPr>
            <w:tcW w:w="3827" w:type="dxa"/>
            <w:gridSpan w:val="2"/>
          </w:tcPr>
          <w:p w14:paraId="0B3F9A6D" w14:textId="699478EC" w:rsidR="00B15875" w:rsidRPr="007F2958" w:rsidRDefault="0053640C" w:rsidP="005364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rPr>
                <w:rFonts w:eastAsia="Verdana"/>
                <w:color w:val="000000"/>
              </w:rPr>
            </w:pPr>
            <w:r w:rsidRPr="007F2958">
              <w:rPr>
                <w:rFonts w:eastAsia="Verdana"/>
                <w:color w:val="000000"/>
              </w:rPr>
              <w:t>Se estudiaron, clasificaron, revisaron y tramitaron las mutaciones de oficina y de terreno en las áreas de actualización y conservación catastral, de acuerdo con la resolución 1040 de 2023 del IGAC, los requerimientos del sistema catastral BC-GS y los manuales de procedimientos catastrales.</w:t>
            </w:r>
          </w:p>
        </w:tc>
        <w:tc>
          <w:tcPr>
            <w:tcW w:w="3686" w:type="dxa"/>
          </w:tcPr>
          <w:p w14:paraId="2213FE26" w14:textId="5E78BDCC" w:rsidR="00B15875" w:rsidRPr="00B15875" w:rsidRDefault="006125F1" w:rsidP="0061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76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6125F1">
              <w:rPr>
                <w:rFonts w:ascii="Verdana" w:eastAsia="Verdana" w:hAnsi="Verdana" w:cs="Verdana"/>
                <w:b/>
                <w:bCs/>
                <w:noProof/>
                <w:color w:val="000000"/>
              </w:rPr>
              <w:drawing>
                <wp:inline distT="0" distB="0" distL="0" distR="0" wp14:anchorId="59161625" wp14:editId="3F5C7DE1">
                  <wp:extent cx="2203450" cy="1116965"/>
                  <wp:effectExtent l="0" t="0" r="6350" b="6985"/>
                  <wp:docPr id="202249444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249444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11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875" w:rsidRPr="00B15875" w14:paraId="0514E4B2" w14:textId="77777777" w:rsidTr="00B15875">
        <w:trPr>
          <w:trHeight w:val="707"/>
        </w:trPr>
        <w:tc>
          <w:tcPr>
            <w:tcW w:w="3686" w:type="dxa"/>
          </w:tcPr>
          <w:p w14:paraId="3355AB4F" w14:textId="7E232F3A" w:rsidR="00B15875" w:rsidRPr="007F2958" w:rsidRDefault="0053640C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5"/>
              <w:jc w:val="both"/>
              <w:rPr>
                <w:rFonts w:eastAsia="Verdana"/>
                <w:color w:val="000000"/>
              </w:rPr>
            </w:pPr>
            <w:r w:rsidRPr="007F2958">
              <w:rPr>
                <w:rFonts w:eastAsia="Verdana"/>
                <w:color w:val="000000"/>
              </w:rPr>
              <w:t>2.</w:t>
            </w:r>
            <w:r w:rsidR="007F2958" w:rsidRPr="007F2958">
              <w:t xml:space="preserve"> Diligenciar el formato, ficha predial y la constancia de identificación predial de cada uno de los predios que le sean asignados bajo su responsabilidad.</w:t>
            </w:r>
          </w:p>
        </w:tc>
        <w:tc>
          <w:tcPr>
            <w:tcW w:w="3827" w:type="dxa"/>
            <w:gridSpan w:val="2"/>
          </w:tcPr>
          <w:p w14:paraId="7899D36E" w14:textId="60EBDBDB" w:rsidR="00B15875" w:rsidRPr="007F2958" w:rsidRDefault="007F2958" w:rsidP="005364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rPr>
                <w:rFonts w:eastAsia="Verdana"/>
                <w:color w:val="000000"/>
              </w:rPr>
            </w:pPr>
            <w:r w:rsidRPr="007F2958">
              <w:t>A través de las herramientas Qfield y Arcgis se diligenciaron el formato, ficha predial y constancia de identificación predial de cada uno de los predios asignados.</w:t>
            </w:r>
          </w:p>
        </w:tc>
        <w:tc>
          <w:tcPr>
            <w:tcW w:w="3686" w:type="dxa"/>
          </w:tcPr>
          <w:p w14:paraId="40512C14" w14:textId="298368E0" w:rsidR="00B15875" w:rsidRPr="00B15875" w:rsidRDefault="006125F1" w:rsidP="0061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76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6125F1">
              <w:rPr>
                <w:rFonts w:ascii="Verdana" w:eastAsia="Verdana" w:hAnsi="Verdana" w:cs="Verdana"/>
                <w:b/>
                <w:bCs/>
                <w:noProof/>
                <w:color w:val="000000"/>
              </w:rPr>
              <w:drawing>
                <wp:inline distT="0" distB="0" distL="0" distR="0" wp14:anchorId="315B13BF" wp14:editId="0E114CF9">
                  <wp:extent cx="2203450" cy="890270"/>
                  <wp:effectExtent l="0" t="0" r="6350" b="5080"/>
                  <wp:docPr id="112345660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5660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875" w:rsidRPr="00B15875" w14:paraId="43A3237E" w14:textId="77777777" w:rsidTr="00B15875">
        <w:trPr>
          <w:trHeight w:val="707"/>
        </w:trPr>
        <w:tc>
          <w:tcPr>
            <w:tcW w:w="3686" w:type="dxa"/>
          </w:tcPr>
          <w:p w14:paraId="0D962396" w14:textId="031FB289" w:rsidR="00B15875" w:rsidRPr="007F2958" w:rsidRDefault="0053640C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5"/>
              <w:jc w:val="both"/>
              <w:rPr>
                <w:rFonts w:eastAsia="Verdana"/>
                <w:color w:val="000000"/>
              </w:rPr>
            </w:pPr>
            <w:r w:rsidRPr="007F2958">
              <w:rPr>
                <w:rFonts w:eastAsia="Verdana"/>
                <w:color w:val="000000"/>
              </w:rPr>
              <w:t xml:space="preserve">3. </w:t>
            </w:r>
            <w:r w:rsidR="007F2958" w:rsidRPr="007F2958">
              <w:t>Consignar la información correspondiente a cada uno de los predios que le sean asignados de la unidad orgánica catastral según el modelo que determine el Instituto Geográfico Agustín Codazzi.</w:t>
            </w:r>
          </w:p>
        </w:tc>
        <w:tc>
          <w:tcPr>
            <w:tcW w:w="3827" w:type="dxa"/>
            <w:gridSpan w:val="2"/>
          </w:tcPr>
          <w:p w14:paraId="59644CCB" w14:textId="77777777" w:rsidR="007F2958" w:rsidRPr="007F2958" w:rsidRDefault="007F2958" w:rsidP="007F2958">
            <w:pPr>
              <w:jc w:val="both"/>
            </w:pPr>
            <w:r w:rsidRPr="007F2958">
              <w:t>Se consignó la información recolectada de cada predio asignado en la herramienta Qfield, que va acorde con el modelo que determina el Instituto Geográfico Agustín Codazzi.</w:t>
            </w:r>
          </w:p>
          <w:p w14:paraId="53DFD755" w14:textId="3E47891F" w:rsidR="00B15875" w:rsidRPr="007F2958" w:rsidRDefault="00B15875" w:rsidP="007F2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rPr>
                <w:rFonts w:eastAsia="Verdana"/>
                <w:color w:val="000000"/>
              </w:rPr>
            </w:pPr>
          </w:p>
        </w:tc>
        <w:tc>
          <w:tcPr>
            <w:tcW w:w="3686" w:type="dxa"/>
          </w:tcPr>
          <w:p w14:paraId="4D54A74D" w14:textId="4EE34462" w:rsidR="00B15875" w:rsidRPr="00B15875" w:rsidRDefault="006125F1" w:rsidP="00612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76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6125F1">
              <w:rPr>
                <w:rFonts w:ascii="Verdana" w:eastAsia="Verdana" w:hAnsi="Verdana" w:cs="Verdana"/>
                <w:b/>
                <w:bCs/>
                <w:noProof/>
                <w:color w:val="000000"/>
              </w:rPr>
              <w:drawing>
                <wp:inline distT="0" distB="0" distL="0" distR="0" wp14:anchorId="7FC34FDF" wp14:editId="02DC09EA">
                  <wp:extent cx="2203450" cy="1150620"/>
                  <wp:effectExtent l="0" t="0" r="6350" b="0"/>
                  <wp:docPr id="184814448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814448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150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875" w:rsidRPr="00B15875" w14:paraId="5AD1485A" w14:textId="77777777" w:rsidTr="00B15875">
        <w:trPr>
          <w:trHeight w:val="707"/>
        </w:trPr>
        <w:tc>
          <w:tcPr>
            <w:tcW w:w="3686" w:type="dxa"/>
          </w:tcPr>
          <w:p w14:paraId="64956F8A" w14:textId="2E194FC9" w:rsidR="00B15875" w:rsidRPr="007F2958" w:rsidRDefault="007F2958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5"/>
              <w:jc w:val="both"/>
              <w:rPr>
                <w:rFonts w:eastAsia="Verdana"/>
                <w:b/>
                <w:bCs/>
                <w:color w:val="000000"/>
              </w:rPr>
            </w:pPr>
            <w:r w:rsidRPr="007F2958">
              <w:rPr>
                <w:rFonts w:eastAsia="Verdana"/>
                <w:b/>
                <w:bCs/>
                <w:color w:val="000000"/>
              </w:rPr>
              <w:t xml:space="preserve">4. </w:t>
            </w:r>
            <w:r w:rsidRPr="007F2958">
              <w:t>Realizar visita en campo a los predios asignados por el coordinador o jefe inmediato con la información ya preparada con anticipación y en oficina habiendo identificado cada uno de los casos.</w:t>
            </w:r>
          </w:p>
        </w:tc>
        <w:tc>
          <w:tcPr>
            <w:tcW w:w="3827" w:type="dxa"/>
            <w:gridSpan w:val="2"/>
          </w:tcPr>
          <w:p w14:paraId="53E4E802" w14:textId="20601738" w:rsidR="00B15875" w:rsidRPr="007F2958" w:rsidRDefault="007F2958" w:rsidP="007F2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rPr>
                <w:rFonts w:eastAsia="Verdana"/>
                <w:b/>
                <w:bCs/>
                <w:color w:val="000000"/>
              </w:rPr>
            </w:pPr>
            <w:r w:rsidRPr="007F2958">
              <w:t>Se realizó la visita predio a predio de acuerdo a la asignación realizada por el coordinador.</w:t>
            </w:r>
          </w:p>
        </w:tc>
        <w:tc>
          <w:tcPr>
            <w:tcW w:w="3686" w:type="dxa"/>
          </w:tcPr>
          <w:p w14:paraId="0FA57DA1" w14:textId="10E2DD02" w:rsidR="00B15875" w:rsidRPr="00B15875" w:rsidRDefault="008B15FD" w:rsidP="008B1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76"/>
              <w:rPr>
                <w:rFonts w:ascii="Verdana" w:eastAsia="Verdana" w:hAnsi="Verdana" w:cs="Verdana"/>
                <w:b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42E87FB7" wp14:editId="3CECA467">
                  <wp:extent cx="2203450" cy="2938145"/>
                  <wp:effectExtent l="0" t="0" r="6350" b="0"/>
                  <wp:docPr id="174132724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450" cy="293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D18DBF" w14:textId="77777777" w:rsidR="00B15875" w:rsidRDefault="00B15875">
      <w:pPr>
        <w:rPr>
          <w:rFonts w:ascii="Verdana" w:hAnsi="Verdana"/>
        </w:rPr>
      </w:pPr>
    </w:p>
    <w:p w14:paraId="6737A530" w14:textId="77777777" w:rsidR="00B15875" w:rsidRDefault="00B15875">
      <w:pPr>
        <w:rPr>
          <w:rFonts w:ascii="Verdana" w:hAnsi="Verdana"/>
        </w:rPr>
      </w:pPr>
    </w:p>
    <w:tbl>
      <w:tblPr>
        <w:tblW w:w="11199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99"/>
      </w:tblGrid>
      <w:tr w:rsidR="00B15875" w14:paraId="268E5570" w14:textId="77777777" w:rsidTr="00B15875">
        <w:trPr>
          <w:trHeight w:val="462"/>
        </w:trPr>
        <w:tc>
          <w:tcPr>
            <w:tcW w:w="11199" w:type="dxa"/>
            <w:shd w:val="clear" w:color="auto" w:fill="DBDBDB"/>
          </w:tcPr>
          <w:p w14:paraId="5CC9033E" w14:textId="77777777" w:rsidR="00B15875" w:rsidRDefault="00B15875" w:rsidP="00B15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4. DECLARACION JURAMENTADA</w:t>
            </w:r>
          </w:p>
        </w:tc>
      </w:tr>
      <w:tr w:rsidR="00B15875" w14:paraId="206FC3D9" w14:textId="77777777" w:rsidTr="00B15875">
        <w:trPr>
          <w:trHeight w:val="1440"/>
        </w:trPr>
        <w:tc>
          <w:tcPr>
            <w:tcW w:w="11199" w:type="dxa"/>
          </w:tcPr>
          <w:p w14:paraId="3D708374" w14:textId="77777777" w:rsid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56"/>
              <w:jc w:val="both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Como Contratista de MASORA certifico bajo la gravedad de juramento que el presente informe y los documentos soporte del pago de mis aportes obligatorios al Sistema General de Seguridad Social, de conformidad con lo estipulado en el Artículo 4° del Decreto 2271 de junio 18 de 2009, corresponden a los ingresos provenientes del </w:t>
            </w:r>
            <w:r>
              <w:rPr>
                <w:rFonts w:ascii="Verdana" w:eastAsia="Verdana" w:hAnsi="Verdana" w:cs="Verdana"/>
                <w:b/>
                <w:bCs/>
                <w:color w:val="000000"/>
                <w:u w:val="single"/>
              </w:rPr>
              <w:t xml:space="preserve">CONTRATO N.252 </w:t>
            </w:r>
            <w:r>
              <w:rPr>
                <w:rFonts w:ascii="Verdana" w:eastAsia="Verdana" w:hAnsi="Verdana" w:cs="Verdana"/>
                <w:color w:val="000000"/>
              </w:rPr>
              <w:t>y se calculan con base al 40% de los ingresos mensuales percibidos.</w:t>
            </w:r>
          </w:p>
        </w:tc>
      </w:tr>
      <w:tr w:rsidR="00B15875" w14:paraId="66B8E136" w14:textId="77777777" w:rsidTr="00B15875">
        <w:trPr>
          <w:trHeight w:val="2657"/>
        </w:trPr>
        <w:tc>
          <w:tcPr>
            <w:tcW w:w="11199" w:type="dxa"/>
          </w:tcPr>
          <w:p w14:paraId="7AB912FA" w14:textId="77777777" w:rsid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  <w:tbl>
            <w:tblPr>
              <w:tblW w:w="10995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995"/>
            </w:tblGrid>
            <w:tr w:rsidR="00B15875" w14:paraId="01FA55E7" w14:textId="77777777" w:rsidTr="00914828">
              <w:trPr>
                <w:trHeight w:val="1800"/>
              </w:trPr>
              <w:tc>
                <w:tcPr>
                  <w:tcW w:w="10995" w:type="dxa"/>
                </w:tcPr>
                <w:p w14:paraId="2919F509" w14:textId="77777777" w:rsidR="00B15875" w:rsidRDefault="00B15875" w:rsidP="00B158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8563"/>
                    <w:rPr>
                      <w:rFonts w:ascii="Verdana" w:eastAsia="Verdana" w:hAnsi="Verdana" w:cs="Verdana"/>
                      <w:color w:val="000000"/>
                    </w:rPr>
                  </w:pPr>
                </w:p>
                <w:p w14:paraId="63DA299E" w14:textId="77777777" w:rsidR="00B15875" w:rsidRDefault="00B15875" w:rsidP="00B158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8563"/>
                    <w:rPr>
                      <w:rFonts w:ascii="Verdana" w:eastAsia="Verdana" w:hAnsi="Verdana" w:cs="Verdana"/>
                      <w:color w:val="000000"/>
                    </w:rPr>
                  </w:pPr>
                </w:p>
                <w:p w14:paraId="437B79F3" w14:textId="6D0EAE0B" w:rsidR="00B15875" w:rsidRDefault="007138DF" w:rsidP="00B158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8563"/>
                    <w:rPr>
                      <w:rFonts w:ascii="Verdana" w:eastAsia="Verdana" w:hAnsi="Verdana" w:cs="Verdana"/>
                      <w:color w:val="000000"/>
                    </w:rPr>
                  </w:pPr>
                  <w:r>
                    <w:rPr>
                      <w:rFonts w:ascii="Verdana" w:eastAsia="Verdana" w:hAnsi="Verdana" w:cs="Verdana"/>
                      <w:noProof/>
                      <w:color w:val="000000"/>
                    </w:rPr>
                    <w:drawing>
                      <wp:inline distT="0" distB="0" distL="0" distR="0" wp14:anchorId="6737BF59" wp14:editId="471D9650">
                        <wp:extent cx="2263140" cy="457200"/>
                        <wp:effectExtent l="0" t="0" r="3810" b="0"/>
                        <wp:docPr id="1487562500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87562500" name="Imagen 1487562500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6314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3023A2A" w14:textId="77777777" w:rsidR="00B15875" w:rsidRDefault="00B15875" w:rsidP="00B158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8563"/>
                    <w:rPr>
                      <w:rFonts w:ascii="Verdana" w:eastAsia="Verdana" w:hAnsi="Verdana" w:cs="Verdana"/>
                      <w:color w:val="000000"/>
                    </w:rPr>
                  </w:pPr>
                  <w:r>
                    <w:rPr>
                      <w:rFonts w:ascii="Verdana" w:eastAsia="Verdana" w:hAnsi="Verdana" w:cs="Verdana"/>
                      <w:color w:val="000000"/>
                    </w:rPr>
                    <w:t>CONTRATISTA</w:t>
                  </w:r>
                </w:p>
                <w:p w14:paraId="377E43C3" w14:textId="599197F1" w:rsidR="00B15875" w:rsidRDefault="00B15875" w:rsidP="00B158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8563"/>
                    <w:rPr>
                      <w:rFonts w:ascii="Verdana" w:eastAsia="Verdana" w:hAnsi="Verdana" w:cs="Verdana"/>
                      <w:color w:val="000000"/>
                    </w:rPr>
                  </w:pPr>
                  <w:r>
                    <w:rPr>
                      <w:rFonts w:ascii="Verdana" w:eastAsia="Verdana" w:hAnsi="Verdana" w:cs="Verdana"/>
                      <w:color w:val="000000"/>
                    </w:rPr>
                    <w:t xml:space="preserve">CC N°: </w:t>
                  </w:r>
                  <w:r w:rsidR="007138DF">
                    <w:rPr>
                      <w:rFonts w:ascii="Verdana" w:eastAsia="Verdana" w:hAnsi="Verdana" w:cs="Verdana"/>
                      <w:color w:val="000000"/>
                    </w:rPr>
                    <w:t>1.121.892.177</w:t>
                  </w:r>
                </w:p>
              </w:tc>
            </w:tr>
            <w:tr w:rsidR="00B15875" w14:paraId="49ABC95C" w14:textId="77777777" w:rsidTr="00914828">
              <w:trPr>
                <w:trHeight w:val="433"/>
              </w:trPr>
              <w:tc>
                <w:tcPr>
                  <w:tcW w:w="10995" w:type="dxa"/>
                  <w:shd w:val="clear" w:color="auto" w:fill="DBDBDB"/>
                </w:tcPr>
                <w:p w14:paraId="7BBE2C06" w14:textId="77777777" w:rsidR="00B15875" w:rsidRDefault="00B15875" w:rsidP="00B158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Verdana" w:eastAsia="Verdana" w:hAnsi="Verdana" w:cs="Verdana"/>
                      <w:b/>
                      <w:bCs/>
                      <w:color w:val="000000"/>
                    </w:rPr>
                  </w:pPr>
                  <w:r>
                    <w:rPr>
                      <w:rFonts w:ascii="Verdana" w:eastAsia="Verdana" w:hAnsi="Verdana" w:cs="Verdana"/>
                      <w:b/>
                      <w:bCs/>
                      <w:color w:val="000000"/>
                    </w:rPr>
                    <w:t>5. CERTIFICACION SUPERVISOR</w:t>
                  </w:r>
                </w:p>
              </w:tc>
            </w:tr>
            <w:tr w:rsidR="00B15875" w14:paraId="75AD9A04" w14:textId="77777777" w:rsidTr="00914828">
              <w:trPr>
                <w:trHeight w:val="4600"/>
              </w:trPr>
              <w:tc>
                <w:tcPr>
                  <w:tcW w:w="10995" w:type="dxa"/>
                </w:tcPr>
                <w:p w14:paraId="5E589D78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69" w:right="46"/>
                    <w:jc w:val="both"/>
                    <w:rPr>
                      <w:rFonts w:ascii="Verdana" w:eastAsia="Verdana" w:hAnsi="Verdana" w:cs="Verdana"/>
                      <w:b/>
                      <w:bCs/>
                    </w:rPr>
                  </w:pPr>
                  <w:r>
                    <w:rPr>
                      <w:rFonts w:ascii="Verdana" w:eastAsia="Verdana" w:hAnsi="Verdana" w:cs="Verdana"/>
                      <w:color w:val="000000"/>
                    </w:rPr>
                    <w:t xml:space="preserve">En mi calidad de supervisor del Contrato de Prestación de Servicios arriba relacionado, certifico el cumplimiento a cabalidad de las obligaciones establecidas en el mismo por parte del contratista y el desarrollo de las actividades descritas en el presente informe, razón por la cual se autoriza el pago por valor de </w:t>
                  </w:r>
                </w:p>
                <w:p w14:paraId="089DF6A3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69" w:right="46"/>
                    <w:jc w:val="both"/>
                    <w:rPr>
                      <w:rFonts w:ascii="Verdana" w:eastAsia="Verdana" w:hAnsi="Verdana" w:cs="Verdana"/>
                      <w:b/>
                      <w:bCs/>
                    </w:rPr>
                  </w:pPr>
                </w:p>
                <w:p w14:paraId="2F0B903A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Verdana" w:eastAsia="Verdana" w:hAnsi="Verdana" w:cs="Verdana"/>
                      <w:color w:val="000000"/>
                    </w:rPr>
                  </w:pPr>
                </w:p>
                <w:p w14:paraId="69A8BFB5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0"/>
                    <w:rPr>
                      <w:rFonts w:ascii="Verdana" w:eastAsia="Verdana" w:hAnsi="Verdana" w:cs="Verdana"/>
                    </w:rPr>
                  </w:pPr>
                  <w:r>
                    <w:rPr>
                      <w:rFonts w:ascii="Verdana" w:eastAsia="Verdana" w:hAnsi="Verdana" w:cs="Verdana"/>
                    </w:rPr>
                    <w:t>REVISÓ</w:t>
                  </w:r>
                </w:p>
                <w:p w14:paraId="09CF7D44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0"/>
                    <w:rPr>
                      <w:rFonts w:ascii="Verdana" w:eastAsia="Verdana" w:hAnsi="Verdana" w:cs="Verdana"/>
                    </w:rPr>
                  </w:pPr>
                </w:p>
                <w:p w14:paraId="78054C80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31" w:right="8795" w:hanging="63"/>
                    <w:rPr>
                      <w:rFonts w:ascii="Verdana" w:eastAsia="Verdana" w:hAnsi="Verdana" w:cs="Verdana"/>
                      <w:color w:val="000000"/>
                    </w:rPr>
                  </w:pPr>
                  <w:r>
                    <w:rPr>
                      <w:rFonts w:ascii="Verdana" w:eastAsia="Verdana" w:hAnsi="Verdana" w:cs="Verdana"/>
                      <w:color w:val="000000"/>
                    </w:rPr>
                    <w:t xml:space="preserve">Firma </w:t>
                  </w:r>
                </w:p>
                <w:p w14:paraId="7E54D08B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31" w:right="8795" w:hanging="63"/>
                    <w:rPr>
                      <w:rFonts w:ascii="Verdana" w:eastAsia="Verdana" w:hAnsi="Verdana" w:cs="Verdana"/>
                      <w:color w:val="000000"/>
                    </w:rPr>
                  </w:pPr>
                </w:p>
                <w:p w14:paraId="16D1630E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31" w:right="8795" w:hanging="63"/>
                    <w:rPr>
                      <w:rFonts w:ascii="Verdana" w:eastAsia="Verdana" w:hAnsi="Verdana" w:cs="Verdana"/>
                      <w:color w:val="000000"/>
                    </w:rPr>
                  </w:pPr>
                  <w:r>
                    <w:rPr>
                      <w:rFonts w:ascii="Verdana" w:eastAsia="Verdana" w:hAnsi="Verdana" w:cs="Verdana"/>
                      <w:color w:val="000000"/>
                    </w:rPr>
                    <w:t xml:space="preserve">SUPERVISOR </w:t>
                  </w:r>
                </w:p>
                <w:p w14:paraId="79D1BB9E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31" w:right="8795" w:hanging="63"/>
                    <w:rPr>
                      <w:rFonts w:ascii="Verdana" w:eastAsia="Verdana" w:hAnsi="Verdana" w:cs="Verdana"/>
                      <w:color w:val="000000"/>
                    </w:rPr>
                  </w:pPr>
                  <w:r>
                    <w:rPr>
                      <w:rFonts w:ascii="Verdana" w:eastAsia="Verdana" w:hAnsi="Verdana" w:cs="Verdana"/>
                      <w:color w:val="000000"/>
                    </w:rPr>
                    <w:t xml:space="preserve"> </w:t>
                  </w:r>
                  <w:r>
                    <w:rPr>
                      <w:rFonts w:ascii="Verdana" w:eastAsia="Verdana" w:hAnsi="Verdana" w:cs="Verdana"/>
                    </w:rPr>
                    <w:t>YULY ANDREA OSPINA DUQUE</w:t>
                  </w:r>
                </w:p>
                <w:p w14:paraId="7E178AB0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"/>
                    <w:ind w:left="69"/>
                    <w:rPr>
                      <w:rFonts w:ascii="Verdana" w:eastAsia="Verdana" w:hAnsi="Verdana" w:cs="Verdana"/>
                    </w:rPr>
                  </w:pPr>
                </w:p>
                <w:p w14:paraId="68309086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002" w:right="1055"/>
                    <w:jc w:val="both"/>
                    <w:rPr>
                      <w:rFonts w:ascii="Verdana" w:eastAsia="Verdana" w:hAnsi="Verdana" w:cs="Verdana"/>
                      <w:color w:val="000000"/>
                    </w:rPr>
                  </w:pPr>
                  <w:r>
                    <w:rPr>
                      <w:rFonts w:ascii="Verdana" w:eastAsia="Verdana" w:hAnsi="Verdana" w:cs="Verdana"/>
                      <w:color w:val="000000"/>
                    </w:rPr>
                    <w:t xml:space="preserve">Anexos: Fotocopia de los aportes obligatorios a Salud, Pensiones y ARP del periodo según lo establecido en el contrato y soportes que dan garantía de la ejecución del objeto contractual. </w:t>
                  </w:r>
                  <w:r>
                    <w:rPr>
                      <w:rFonts w:ascii="Verdana" w:eastAsia="Verdana" w:hAnsi="Verdana" w:cs="Verdana"/>
                      <w:b/>
                      <w:bCs/>
                      <w:color w:val="000000"/>
                    </w:rPr>
                    <w:t xml:space="preserve">NOTA: </w:t>
                  </w:r>
                  <w:r>
                    <w:rPr>
                      <w:rFonts w:ascii="Verdana" w:eastAsia="Verdana" w:hAnsi="Verdana" w:cs="Verdana"/>
                      <w:color w:val="000000"/>
                    </w:rPr>
                    <w:t>En el informe de actividades se debe relacionar todas las actividades y generar evidencia de cada una. Si no se hizo en ese periodo escribir N/A</w:t>
                  </w:r>
                </w:p>
                <w:p w14:paraId="2A2557FF" w14:textId="77777777" w:rsidR="00B15875" w:rsidRDefault="00B15875" w:rsidP="009148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"/>
                    <w:ind w:left="69"/>
                    <w:rPr>
                      <w:rFonts w:ascii="Verdana" w:eastAsia="Verdana" w:hAnsi="Verdana" w:cs="Verdana"/>
                      <w:color w:val="000000"/>
                    </w:rPr>
                  </w:pPr>
                </w:p>
              </w:tc>
            </w:tr>
          </w:tbl>
          <w:p w14:paraId="1FFA7721" w14:textId="77777777" w:rsidR="00B15875" w:rsidRDefault="00B15875" w:rsidP="00914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56"/>
              <w:jc w:val="both"/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5DA4C59C" w14:textId="77777777" w:rsidR="00B15875" w:rsidRPr="00B15875" w:rsidRDefault="00B15875">
      <w:pPr>
        <w:rPr>
          <w:rFonts w:ascii="Verdana" w:hAnsi="Verdana"/>
        </w:rPr>
      </w:pPr>
    </w:p>
    <w:sectPr w:rsidR="00B15875" w:rsidRPr="00B1587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5F04A" w14:textId="77777777" w:rsidR="009A59CC" w:rsidRDefault="009A59CC" w:rsidP="00B15875">
      <w:r>
        <w:separator/>
      </w:r>
    </w:p>
  </w:endnote>
  <w:endnote w:type="continuationSeparator" w:id="0">
    <w:p w14:paraId="66E90891" w14:textId="77777777" w:rsidR="009A59CC" w:rsidRDefault="009A59CC" w:rsidP="00B1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3AFB7" w14:textId="77777777" w:rsidR="009A59CC" w:rsidRDefault="009A59CC" w:rsidP="00B15875">
      <w:r>
        <w:separator/>
      </w:r>
    </w:p>
  </w:footnote>
  <w:footnote w:type="continuationSeparator" w:id="0">
    <w:p w14:paraId="794FD572" w14:textId="77777777" w:rsidR="009A59CC" w:rsidRDefault="009A59CC" w:rsidP="00B15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553" w:type="dxa"/>
      <w:tblInd w:w="-136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717"/>
      <w:gridCol w:w="5670"/>
      <w:gridCol w:w="2165"/>
      <w:gridCol w:w="1001"/>
    </w:tblGrid>
    <w:tr w:rsidR="00B15875" w:rsidRPr="00B15875" w14:paraId="775D5F53" w14:textId="77777777" w:rsidTr="00B15875">
      <w:trPr>
        <w:cantSplit/>
        <w:trHeight w:val="444"/>
      </w:trPr>
      <w:tc>
        <w:tcPr>
          <w:tcW w:w="2717" w:type="dxa"/>
          <w:vMerge w:val="restart"/>
          <w:vAlign w:val="center"/>
        </w:tcPr>
        <w:p w14:paraId="77DECA87" w14:textId="77777777" w:rsidR="00B15875" w:rsidRPr="00B15875" w:rsidRDefault="00B15875" w:rsidP="00B15875">
          <w:pPr>
            <w:ind w:hanging="2"/>
            <w:jc w:val="center"/>
            <w:rPr>
              <w:rFonts w:ascii="Verdana" w:eastAsia="Verdana" w:hAnsi="Verdana" w:cs="Verdana"/>
              <w:sz w:val="14"/>
              <w:szCs w:val="16"/>
            </w:rPr>
          </w:pPr>
          <w:r w:rsidRPr="00B15875">
            <w:rPr>
              <w:rFonts w:ascii="Verdana" w:eastAsia="Verdana" w:hAnsi="Verdana" w:cs="Verdana"/>
              <w:noProof/>
              <w:color w:val="000000"/>
              <w:sz w:val="14"/>
              <w:szCs w:val="16"/>
              <w:lang w:val="en-US"/>
            </w:rPr>
            <w:drawing>
              <wp:inline distT="0" distB="0" distL="0" distR="0" wp14:anchorId="2FBD9B52" wp14:editId="17FC70AF">
                <wp:extent cx="1304925" cy="695325"/>
                <wp:effectExtent l="0" t="0" r="0" b="0"/>
                <wp:docPr id="15" name="image1.png" descr="https://lh7-rt.googleusercontent.com/docsz/AD_4nXdbH-RFslK8Oq5GyIN-HKrX3RTAjz77SRwj-17llL86yLQU1Fcmhh3-XTpVrTAnodlQmQzlfYBCDACmuRB7R5pglvc-TADYAD-sHuokrUaSZ8NrbUlmyGbzpp8-M7CKxCw-mm7-rHubT_l2RQ-F1Kk?key=amvNlzT71h9CGwhUz42yb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https://lh7-rt.googleusercontent.com/docsz/AD_4nXdbH-RFslK8Oq5GyIN-HKrX3RTAjz77SRwj-17llL86yLQU1Fcmhh3-XTpVrTAnodlQmQzlfYBCDACmuRB7R5pglvc-TADYAD-sHuokrUaSZ8NrbUlmyGbzpp8-M7CKxCw-mm7-rHubT_l2RQ-F1Kk?key=amvNlzT71h9CGwhUz42ybA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4925" cy="6953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390C8784" w14:textId="77777777" w:rsidR="00B15875" w:rsidRPr="00B15875" w:rsidRDefault="00B15875" w:rsidP="00B158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Verdana" w:hAnsi="Verdana"/>
              <w:sz w:val="16"/>
              <w:szCs w:val="18"/>
            </w:rPr>
          </w:pPr>
          <w:r w:rsidRPr="00B15875">
            <w:rPr>
              <w:rFonts w:ascii="Verdana" w:hAnsi="Verdana"/>
              <w:sz w:val="28"/>
              <w:szCs w:val="28"/>
            </w:rPr>
            <w:t>INFORME DE ACTIVIDADES</w:t>
          </w:r>
        </w:p>
      </w:tc>
      <w:tc>
        <w:tcPr>
          <w:tcW w:w="2165" w:type="dxa"/>
          <w:vAlign w:val="center"/>
        </w:tcPr>
        <w:p w14:paraId="30B7B124" w14:textId="77777777" w:rsidR="00B15875" w:rsidRPr="00B15875" w:rsidRDefault="00B15875" w:rsidP="00B15875">
          <w:pPr>
            <w:ind w:hanging="2"/>
            <w:jc w:val="center"/>
            <w:rPr>
              <w:rFonts w:ascii="Verdana" w:hAnsi="Verdana"/>
              <w:sz w:val="16"/>
              <w:szCs w:val="18"/>
            </w:rPr>
          </w:pPr>
          <w:r w:rsidRPr="00B15875">
            <w:rPr>
              <w:rFonts w:ascii="Verdana" w:hAnsi="Verdana"/>
              <w:sz w:val="16"/>
              <w:szCs w:val="18"/>
            </w:rPr>
            <w:t>CÓDIGO: JURFT19</w:t>
          </w:r>
        </w:p>
      </w:tc>
      <w:tc>
        <w:tcPr>
          <w:tcW w:w="1001" w:type="dxa"/>
          <w:vAlign w:val="center"/>
        </w:tcPr>
        <w:p w14:paraId="121371EC" w14:textId="77777777" w:rsidR="00B15875" w:rsidRPr="00B15875" w:rsidRDefault="00B15875" w:rsidP="00B15875">
          <w:pPr>
            <w:ind w:hanging="2"/>
            <w:jc w:val="center"/>
            <w:rPr>
              <w:rFonts w:ascii="Verdana" w:hAnsi="Verdana"/>
              <w:sz w:val="14"/>
              <w:szCs w:val="16"/>
            </w:rPr>
          </w:pPr>
          <w:r w:rsidRPr="00B15875">
            <w:rPr>
              <w:rFonts w:ascii="Verdana" w:hAnsi="Verdana"/>
              <w:sz w:val="14"/>
              <w:szCs w:val="16"/>
            </w:rPr>
            <w:t>VERSIÓN: 2</w:t>
          </w:r>
        </w:p>
        <w:p w14:paraId="0F0614EC" w14:textId="77777777" w:rsidR="00B15875" w:rsidRPr="00B15875" w:rsidRDefault="00B15875" w:rsidP="00B15875">
          <w:pPr>
            <w:ind w:hanging="2"/>
            <w:jc w:val="center"/>
            <w:rPr>
              <w:rFonts w:ascii="Verdana" w:hAnsi="Verdana"/>
              <w:sz w:val="16"/>
              <w:szCs w:val="18"/>
            </w:rPr>
          </w:pPr>
        </w:p>
      </w:tc>
    </w:tr>
    <w:tr w:rsidR="00B15875" w:rsidRPr="00B15875" w14:paraId="3B451892" w14:textId="77777777" w:rsidTr="00B15875">
      <w:trPr>
        <w:cantSplit/>
        <w:trHeight w:val="444"/>
      </w:trPr>
      <w:tc>
        <w:tcPr>
          <w:tcW w:w="2717" w:type="dxa"/>
          <w:vMerge/>
          <w:vAlign w:val="center"/>
        </w:tcPr>
        <w:p w14:paraId="541ED8D4" w14:textId="77777777" w:rsidR="00B15875" w:rsidRPr="00B15875" w:rsidRDefault="00B15875" w:rsidP="00B1587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Verdana" w:hAnsi="Verdana"/>
              <w:sz w:val="16"/>
              <w:szCs w:val="18"/>
            </w:rPr>
          </w:pPr>
        </w:p>
      </w:tc>
      <w:tc>
        <w:tcPr>
          <w:tcW w:w="5670" w:type="dxa"/>
          <w:vMerge/>
          <w:vAlign w:val="center"/>
        </w:tcPr>
        <w:p w14:paraId="3E712996" w14:textId="77777777" w:rsidR="00B15875" w:rsidRPr="00B15875" w:rsidRDefault="00B15875" w:rsidP="00B1587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Verdana" w:hAnsi="Verdana"/>
              <w:sz w:val="16"/>
              <w:szCs w:val="18"/>
            </w:rPr>
          </w:pPr>
        </w:p>
      </w:tc>
      <w:tc>
        <w:tcPr>
          <w:tcW w:w="2165" w:type="dxa"/>
          <w:vAlign w:val="center"/>
        </w:tcPr>
        <w:p w14:paraId="165540E7" w14:textId="77777777" w:rsidR="00B15875" w:rsidRPr="00B15875" w:rsidRDefault="00B15875" w:rsidP="00B15875">
          <w:pPr>
            <w:ind w:hanging="2"/>
            <w:jc w:val="center"/>
            <w:rPr>
              <w:rFonts w:ascii="Verdana" w:hAnsi="Verdana"/>
              <w:sz w:val="16"/>
              <w:szCs w:val="18"/>
            </w:rPr>
          </w:pPr>
          <w:r w:rsidRPr="00B15875">
            <w:rPr>
              <w:rFonts w:ascii="Verdana" w:hAnsi="Verdana"/>
              <w:sz w:val="16"/>
              <w:szCs w:val="18"/>
            </w:rPr>
            <w:t>FECHA DE ELABORACIÓN:</w:t>
          </w:r>
        </w:p>
      </w:tc>
      <w:tc>
        <w:tcPr>
          <w:tcW w:w="1001" w:type="dxa"/>
          <w:vAlign w:val="center"/>
        </w:tcPr>
        <w:p w14:paraId="5FA7967D" w14:textId="77777777" w:rsidR="00B15875" w:rsidRPr="00B15875" w:rsidRDefault="00B15875" w:rsidP="00B15875">
          <w:pPr>
            <w:ind w:hanging="2"/>
            <w:jc w:val="center"/>
            <w:rPr>
              <w:rFonts w:ascii="Verdana" w:hAnsi="Verdana"/>
              <w:sz w:val="14"/>
              <w:szCs w:val="16"/>
            </w:rPr>
          </w:pPr>
          <w:r w:rsidRPr="00B15875">
            <w:rPr>
              <w:rFonts w:ascii="Verdana" w:hAnsi="Verdana"/>
              <w:color w:val="D1D1D1"/>
              <w:sz w:val="14"/>
              <w:szCs w:val="16"/>
            </w:rPr>
            <w:t>M/D/A</w:t>
          </w:r>
        </w:p>
      </w:tc>
    </w:tr>
    <w:tr w:rsidR="00B15875" w:rsidRPr="00B15875" w14:paraId="2D138126" w14:textId="77777777" w:rsidTr="00B15875">
      <w:trPr>
        <w:cantSplit/>
        <w:trHeight w:val="444"/>
      </w:trPr>
      <w:tc>
        <w:tcPr>
          <w:tcW w:w="2717" w:type="dxa"/>
          <w:vMerge/>
          <w:vAlign w:val="center"/>
        </w:tcPr>
        <w:p w14:paraId="64CC66BD" w14:textId="77777777" w:rsidR="00B15875" w:rsidRPr="00B15875" w:rsidRDefault="00B15875" w:rsidP="00B1587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Verdana" w:hAnsi="Verdana"/>
              <w:sz w:val="14"/>
              <w:szCs w:val="16"/>
            </w:rPr>
          </w:pPr>
        </w:p>
      </w:tc>
      <w:tc>
        <w:tcPr>
          <w:tcW w:w="5670" w:type="dxa"/>
          <w:vMerge/>
          <w:vAlign w:val="center"/>
        </w:tcPr>
        <w:p w14:paraId="108E485D" w14:textId="77777777" w:rsidR="00B15875" w:rsidRPr="00B15875" w:rsidRDefault="00B15875" w:rsidP="00B1587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Verdana" w:hAnsi="Verdana"/>
              <w:sz w:val="14"/>
              <w:szCs w:val="16"/>
            </w:rPr>
          </w:pPr>
        </w:p>
      </w:tc>
      <w:tc>
        <w:tcPr>
          <w:tcW w:w="3166" w:type="dxa"/>
          <w:gridSpan w:val="2"/>
          <w:vAlign w:val="center"/>
        </w:tcPr>
        <w:p w14:paraId="3D7ADA3F" w14:textId="77777777" w:rsidR="00B15875" w:rsidRPr="00B15875" w:rsidRDefault="00B15875" w:rsidP="00B15875">
          <w:pPr>
            <w:ind w:hanging="2"/>
            <w:jc w:val="center"/>
            <w:rPr>
              <w:rFonts w:ascii="Verdana" w:hAnsi="Verdana"/>
              <w:sz w:val="16"/>
              <w:szCs w:val="18"/>
            </w:rPr>
          </w:pPr>
          <w:r w:rsidRPr="00B15875">
            <w:rPr>
              <w:rFonts w:ascii="Verdana" w:hAnsi="Verdana"/>
              <w:sz w:val="16"/>
              <w:szCs w:val="18"/>
            </w:rPr>
            <w:t xml:space="preserve">PÁGINA: </w:t>
          </w:r>
          <w:r w:rsidRPr="00B15875">
            <w:rPr>
              <w:rFonts w:ascii="Verdana" w:hAnsi="Verdana"/>
              <w:sz w:val="16"/>
              <w:szCs w:val="18"/>
            </w:rPr>
            <w:fldChar w:fldCharType="begin"/>
          </w:r>
          <w:r w:rsidRPr="00B15875">
            <w:rPr>
              <w:rFonts w:ascii="Verdana" w:hAnsi="Verdana"/>
              <w:sz w:val="16"/>
              <w:szCs w:val="18"/>
            </w:rPr>
            <w:instrText>PAGE</w:instrText>
          </w:r>
          <w:r w:rsidRPr="00B15875">
            <w:rPr>
              <w:rFonts w:ascii="Verdana" w:hAnsi="Verdana"/>
              <w:sz w:val="16"/>
              <w:szCs w:val="18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8"/>
            </w:rPr>
            <w:t>3</w:t>
          </w:r>
          <w:r w:rsidRPr="00B15875">
            <w:rPr>
              <w:rFonts w:ascii="Verdana" w:hAnsi="Verdana"/>
              <w:sz w:val="16"/>
              <w:szCs w:val="18"/>
            </w:rPr>
            <w:fldChar w:fldCharType="end"/>
          </w:r>
          <w:r w:rsidRPr="00B15875">
            <w:rPr>
              <w:rFonts w:ascii="Verdana" w:hAnsi="Verdana"/>
              <w:sz w:val="16"/>
              <w:szCs w:val="18"/>
            </w:rPr>
            <w:t xml:space="preserve"> DE 10</w:t>
          </w:r>
        </w:p>
      </w:tc>
    </w:tr>
  </w:tbl>
  <w:p w14:paraId="604E559C" w14:textId="77777777" w:rsidR="00B15875" w:rsidRPr="00B15875" w:rsidRDefault="00B15875">
    <w:pPr>
      <w:pStyle w:val="Encabezado"/>
      <w:rPr>
        <w:rFonts w:ascii="Verdana" w:hAnsi="Verdan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875"/>
    <w:rsid w:val="001B3288"/>
    <w:rsid w:val="0022356C"/>
    <w:rsid w:val="004D28E0"/>
    <w:rsid w:val="0053640C"/>
    <w:rsid w:val="006125F1"/>
    <w:rsid w:val="007138DF"/>
    <w:rsid w:val="00753B7A"/>
    <w:rsid w:val="007F2958"/>
    <w:rsid w:val="00820090"/>
    <w:rsid w:val="008B15FD"/>
    <w:rsid w:val="008C6CD7"/>
    <w:rsid w:val="008D19BB"/>
    <w:rsid w:val="009A59CC"/>
    <w:rsid w:val="00A24E63"/>
    <w:rsid w:val="00B15875"/>
    <w:rsid w:val="00C96A53"/>
    <w:rsid w:val="00E6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A921"/>
  <w15:chartTrackingRefBased/>
  <w15:docId w15:val="{2EAC9207-BFBF-49B5-81EA-267A407A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5875"/>
    <w:pPr>
      <w:widowControl w:val="0"/>
      <w:spacing w:after="0" w:line="240" w:lineRule="auto"/>
    </w:pPr>
    <w:rPr>
      <w:rFonts w:ascii="Arial" w:eastAsia="Arial" w:hAnsi="Arial" w:cs="Arial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158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5875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B158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5875"/>
    <w:rPr>
      <w:lang w:val="es-CO"/>
    </w:rPr>
  </w:style>
  <w:style w:type="paragraph" w:styleId="Sinespaciado">
    <w:name w:val="No Spacing"/>
    <w:uiPriority w:val="1"/>
    <w:qFormat/>
    <w:rsid w:val="007138DF"/>
    <w:pPr>
      <w:widowControl w:val="0"/>
      <w:spacing w:after="0" w:line="240" w:lineRule="auto"/>
    </w:pPr>
    <w:rPr>
      <w:rFonts w:ascii="Arial" w:eastAsia="Arial" w:hAnsi="Arial" w:cs="Arial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552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Julieth Aranda</cp:lastModifiedBy>
  <cp:revision>5</cp:revision>
  <dcterms:created xsi:type="dcterms:W3CDTF">2026-02-10T19:51:00Z</dcterms:created>
  <dcterms:modified xsi:type="dcterms:W3CDTF">2026-07-01T00:09:00Z</dcterms:modified>
</cp:coreProperties>
</file>